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40" w:rsidRDefault="00D25840" w:rsidP="00EA51C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COMMUNITY SERVICE VERIFICATION FORM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 about how to complete this form, and how to have community service hours recognized on your high school transcript, are included on the reverse side of this form.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Name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Agency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Agency Phone Number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Agency Address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Site Manager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Dates and hours served (please include month, day and year)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ACTIVITY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HOURS</w:t>
      </w:r>
    </w:p>
    <w:tbl>
      <w:tblPr>
        <w:tblStyle w:val="TableGrid"/>
        <w:tblW w:w="0" w:type="auto"/>
        <w:tblInd w:w="2088" w:type="dxa"/>
        <w:tblLook w:val="04A0"/>
      </w:tblPr>
      <w:tblGrid>
        <w:gridCol w:w="2160"/>
        <w:gridCol w:w="5850"/>
        <w:gridCol w:w="1566"/>
      </w:tblGrid>
      <w:tr w:rsidR="00D25840" w:rsidTr="00D25840">
        <w:tc>
          <w:tcPr>
            <w:tcW w:w="216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ind w:left="-558" w:firstLine="5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840" w:rsidTr="00D25840">
        <w:tc>
          <w:tcPr>
            <w:tcW w:w="216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840" w:rsidTr="00D25840">
        <w:tc>
          <w:tcPr>
            <w:tcW w:w="216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840" w:rsidTr="00D25840">
        <w:tc>
          <w:tcPr>
            <w:tcW w:w="216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840" w:rsidTr="00D25840">
        <w:tc>
          <w:tcPr>
            <w:tcW w:w="216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D25840" w:rsidRDefault="00D25840" w:rsidP="00D2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5840" w:rsidRDefault="00D25840" w:rsidP="00D2584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hours served at this agency: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Starting date of service at this agency: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Ending date: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Site Manager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reverse for more details and instructions)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SERVICE VERIFICATION FORM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Your volunteer time can be documented on your high school transcript. For questions and pre-approval of sites, please contact to your College Counselor.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 for completing this form:</w:t>
      </w:r>
    </w:p>
    <w:p w:rsidR="00D25840" w:rsidRDefault="00EA51C7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5840">
        <w:rPr>
          <w:rFonts w:ascii="Times New Roman" w:hAnsi="Times New Roman" w:cs="Times New Roman"/>
          <w:sz w:val="24"/>
          <w:szCs w:val="24"/>
        </w:rPr>
        <w:t>. Use one form per agency. If your volunteer work is done through an on-campus service club, please use one form and have your club advisor sign</w:t>
      </w:r>
      <w:r w:rsidR="004E34DC">
        <w:rPr>
          <w:rFonts w:ascii="Times New Roman" w:hAnsi="Times New Roman" w:cs="Times New Roman"/>
          <w:sz w:val="24"/>
          <w:szCs w:val="24"/>
        </w:rPr>
        <w:t xml:space="preserve"> </w:t>
      </w:r>
      <w:r w:rsidR="00D25840">
        <w:rPr>
          <w:rFonts w:ascii="Times New Roman" w:hAnsi="Times New Roman" w:cs="Times New Roman"/>
          <w:sz w:val="24"/>
          <w:szCs w:val="24"/>
        </w:rPr>
        <w:t>it. You may copy this form.</w:t>
      </w:r>
    </w:p>
    <w:p w:rsidR="00D25840" w:rsidRDefault="00EA51C7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5840">
        <w:rPr>
          <w:rFonts w:ascii="Times New Roman" w:hAnsi="Times New Roman" w:cs="Times New Roman"/>
          <w:sz w:val="24"/>
          <w:szCs w:val="24"/>
        </w:rPr>
        <w:t xml:space="preserve">. Please fill in the entire form. </w:t>
      </w:r>
      <w:proofErr w:type="gramStart"/>
      <w:r w:rsidR="00D25840">
        <w:rPr>
          <w:rFonts w:ascii="Times New Roman" w:hAnsi="Times New Roman" w:cs="Times New Roman"/>
          <w:sz w:val="24"/>
          <w:szCs w:val="24"/>
        </w:rPr>
        <w:t>When recording dates, please include month, day, and year.</w:t>
      </w:r>
      <w:proofErr w:type="gramEnd"/>
    </w:p>
    <w:p w:rsidR="00D25840" w:rsidRDefault="00EA51C7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5840">
        <w:rPr>
          <w:rFonts w:ascii="Times New Roman" w:hAnsi="Times New Roman" w:cs="Times New Roman"/>
          <w:sz w:val="24"/>
          <w:szCs w:val="24"/>
        </w:rPr>
        <w:t xml:space="preserve">. Once you have completed 100 hours, turn all forms into </w:t>
      </w:r>
      <w:r w:rsidR="004E34D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E34DC">
        <w:rPr>
          <w:rFonts w:ascii="Times New Roman" w:hAnsi="Times New Roman" w:cs="Times New Roman"/>
          <w:sz w:val="24"/>
          <w:szCs w:val="24"/>
        </w:rPr>
        <w:t>Gecit</w:t>
      </w:r>
      <w:proofErr w:type="spellEnd"/>
      <w:r w:rsidR="00D25840">
        <w:rPr>
          <w:rFonts w:ascii="Times New Roman" w:hAnsi="Times New Roman" w:cs="Times New Roman"/>
          <w:sz w:val="24"/>
          <w:szCs w:val="24"/>
        </w:rPr>
        <w:t xml:space="preserve">, </w:t>
      </w:r>
      <w:r w:rsidR="004E34DC">
        <w:rPr>
          <w:rFonts w:ascii="Times New Roman" w:hAnsi="Times New Roman" w:cs="Times New Roman"/>
          <w:sz w:val="24"/>
          <w:szCs w:val="24"/>
        </w:rPr>
        <w:t>SST</w:t>
      </w:r>
      <w:r w:rsidR="00D25840">
        <w:rPr>
          <w:rFonts w:ascii="Times New Roman" w:hAnsi="Times New Roman" w:cs="Times New Roman"/>
          <w:sz w:val="24"/>
          <w:szCs w:val="24"/>
        </w:rPr>
        <w:t>-</w:t>
      </w:r>
      <w:r w:rsidR="004E34DC">
        <w:rPr>
          <w:rFonts w:ascii="Times New Roman" w:hAnsi="Times New Roman" w:cs="Times New Roman"/>
          <w:sz w:val="24"/>
          <w:szCs w:val="24"/>
        </w:rPr>
        <w:t>Corpus Christi</w:t>
      </w:r>
      <w:r w:rsidR="00D25840">
        <w:rPr>
          <w:rFonts w:ascii="Times New Roman" w:hAnsi="Times New Roman" w:cs="Times New Roman"/>
          <w:sz w:val="24"/>
          <w:szCs w:val="24"/>
        </w:rPr>
        <w:t xml:space="preserve">, Ext </w:t>
      </w:r>
      <w:r w:rsidR="004E34DC">
        <w:rPr>
          <w:rFonts w:ascii="Times New Roman" w:hAnsi="Times New Roman" w:cs="Times New Roman"/>
          <w:sz w:val="24"/>
          <w:szCs w:val="24"/>
        </w:rPr>
        <w:t>361</w:t>
      </w:r>
      <w:r w:rsidR="00D25840">
        <w:rPr>
          <w:rFonts w:ascii="Times New Roman" w:hAnsi="Times New Roman" w:cs="Times New Roman"/>
          <w:sz w:val="24"/>
          <w:szCs w:val="24"/>
        </w:rPr>
        <w:t>-</w:t>
      </w:r>
      <w:r w:rsidR="004E34DC">
        <w:rPr>
          <w:rFonts w:ascii="Times New Roman" w:hAnsi="Times New Roman" w:cs="Times New Roman"/>
          <w:sz w:val="24"/>
          <w:szCs w:val="24"/>
        </w:rPr>
        <w:t>851</w:t>
      </w:r>
      <w:r w:rsidR="00D25840">
        <w:rPr>
          <w:rFonts w:ascii="Times New Roman" w:hAnsi="Times New Roman" w:cs="Times New Roman"/>
          <w:sz w:val="24"/>
          <w:szCs w:val="24"/>
        </w:rPr>
        <w:t>-</w:t>
      </w:r>
      <w:r w:rsidR="004E34DC">
        <w:rPr>
          <w:rFonts w:ascii="Times New Roman" w:hAnsi="Times New Roman" w:cs="Times New Roman"/>
          <w:sz w:val="24"/>
          <w:szCs w:val="24"/>
        </w:rPr>
        <w:t xml:space="preserve">2450 </w:t>
      </w:r>
      <w:r w:rsidR="00D25840">
        <w:rPr>
          <w:rFonts w:ascii="Times New Roman" w:hAnsi="Times New Roman" w:cs="Times New Roman"/>
          <w:sz w:val="24"/>
          <w:szCs w:val="24"/>
        </w:rPr>
        <w:t>Ext. 10</w:t>
      </w:r>
      <w:r w:rsidR="004E34DC">
        <w:rPr>
          <w:rFonts w:ascii="Times New Roman" w:hAnsi="Times New Roman" w:cs="Times New Roman"/>
          <w:sz w:val="24"/>
          <w:szCs w:val="24"/>
        </w:rPr>
        <w:t>3</w:t>
      </w:r>
    </w:p>
    <w:p w:rsidR="00EA51C7" w:rsidRDefault="00EA51C7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eligible for transcript recognition for your volunteer time, you must: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Complete 100 or more hours of volunteer service after completing 8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</w:rPr>
        <w:t>grade and prior to graduation.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Record all of your hours on these forms, have a supervisor at your service site sign the forms, and turn all forms in to the dean of academics/students each time you have completed 100 or more hours. Please don’t re-submit hours that ha</w:t>
      </w:r>
      <w:r w:rsidR="004E34DC">
        <w:rPr>
          <w:rFonts w:ascii="Times New Roman" w:hAnsi="Times New Roman" w:cs="Times New Roman"/>
        </w:rPr>
        <w:t xml:space="preserve">ve already been recorded on the </w:t>
      </w:r>
      <w:r>
        <w:rPr>
          <w:rFonts w:ascii="Times New Roman" w:hAnsi="Times New Roman" w:cs="Times New Roman"/>
        </w:rPr>
        <w:t>transcript.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The total number of service hours will be printed on your transcript.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following volunteer projects are eligible for transcript recognition: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Volunteering at a non-profit organization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A service-learning project in one of your classes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A volunteer project required for a class (i.e. Life Skills volunteer hours)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Community organizing including voter registration and political campaigns.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>Service learning projects outside of class including the training and preparation time. (Training time must be directly related and cannot be greater than 50% of the number of direct service hours.)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 xml:space="preserve">Time served with a faith-based institution that does </w:t>
      </w:r>
      <w:r>
        <w:rPr>
          <w:rFonts w:ascii="Times New Roman" w:hAnsi="Times New Roman" w:cs="Times New Roman"/>
          <w:b/>
          <w:bCs/>
        </w:rPr>
        <w:t xml:space="preserve">NOT </w:t>
      </w:r>
      <w:r>
        <w:rPr>
          <w:rFonts w:ascii="Times New Roman" w:hAnsi="Times New Roman" w:cs="Times New Roman"/>
        </w:rPr>
        <w:t>include teaching or promoting one faith. (Examples: serving food, fundraisers, banquets, volunteering at the facility.)</w:t>
      </w:r>
    </w:p>
    <w:p w:rsidR="00EA51C7" w:rsidRDefault="00EA51C7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following volunteer projects are NOT eligible for transcript recognition:</w:t>
      </w:r>
    </w:p>
    <w:p w:rsidR="00D25840" w:rsidRDefault="00D25840" w:rsidP="00D2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 xml:space="preserve">Hours spent teaching religion in a church, synagogue, mosque, or faith-based institution will </w:t>
      </w:r>
      <w:r>
        <w:rPr>
          <w:rFonts w:ascii="Times New Roman" w:hAnsi="Times New Roman" w:cs="Times New Roman"/>
          <w:b/>
          <w:bCs/>
        </w:rPr>
        <w:t xml:space="preserve">NOT </w:t>
      </w:r>
      <w:r>
        <w:rPr>
          <w:rFonts w:ascii="Times New Roman" w:hAnsi="Times New Roman" w:cs="Times New Roman"/>
        </w:rPr>
        <w:t xml:space="preserve">be recognized because </w:t>
      </w:r>
      <w:r w:rsidR="00EA51C7">
        <w:rPr>
          <w:rFonts w:ascii="Times New Roman" w:hAnsi="Times New Roman" w:cs="Times New Roman"/>
        </w:rPr>
        <w:t>SST</w:t>
      </w:r>
      <w:r>
        <w:rPr>
          <w:rFonts w:ascii="Times New Roman" w:hAnsi="Times New Roman" w:cs="Times New Roman"/>
        </w:rPr>
        <w:t xml:space="preserve"> schools are public, nonsectarian</w:t>
      </w:r>
      <w:r w:rsidR="004E3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institutions. Therefore, hours spent at religious pre-schools and day camps as well as hours served during religious ceremonies (including choirs, bands,</w:t>
      </w:r>
      <w:r w:rsidR="004E3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etc.) may </w:t>
      </w:r>
      <w:r>
        <w:rPr>
          <w:rFonts w:ascii="Times New Roman" w:hAnsi="Times New Roman" w:cs="Times New Roman"/>
          <w:b/>
          <w:bCs/>
        </w:rPr>
        <w:t xml:space="preserve">NOT </w:t>
      </w:r>
      <w:r>
        <w:rPr>
          <w:rFonts w:ascii="Times New Roman" w:hAnsi="Times New Roman" w:cs="Times New Roman"/>
        </w:rPr>
        <w:t>be claimed.</w:t>
      </w:r>
    </w:p>
    <w:p w:rsidR="00D25840" w:rsidRPr="00D25840" w:rsidRDefault="00D25840" w:rsidP="00D25840">
      <w:r>
        <w:rPr>
          <w:rFonts w:ascii="Arial" w:hAnsi="Arial" w:cs="Arial"/>
        </w:rPr>
        <w:t xml:space="preserve">• </w:t>
      </w:r>
      <w:r>
        <w:rPr>
          <w:rFonts w:ascii="Times New Roman" w:hAnsi="Times New Roman" w:cs="Times New Roman"/>
        </w:rPr>
        <w:t xml:space="preserve">Time served benefiting a for-profit corporation may </w:t>
      </w:r>
      <w:r>
        <w:rPr>
          <w:rFonts w:ascii="Times New Roman" w:hAnsi="Times New Roman" w:cs="Times New Roman"/>
          <w:b/>
          <w:bCs/>
        </w:rPr>
        <w:t xml:space="preserve">NOT </w:t>
      </w:r>
      <w:r>
        <w:rPr>
          <w:rFonts w:ascii="Times New Roman" w:hAnsi="Times New Roman" w:cs="Times New Roman"/>
        </w:rPr>
        <w:t>be claimed.</w:t>
      </w:r>
    </w:p>
    <w:sectPr w:rsidR="00D25840" w:rsidRPr="00D25840" w:rsidSect="00D2584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D9" w:rsidRDefault="00D92CD9" w:rsidP="00D25840">
      <w:pPr>
        <w:spacing w:after="0" w:line="240" w:lineRule="auto"/>
      </w:pPr>
      <w:r>
        <w:separator/>
      </w:r>
    </w:p>
  </w:endnote>
  <w:endnote w:type="continuationSeparator" w:id="0">
    <w:p w:rsidR="00D92CD9" w:rsidRDefault="00D92CD9" w:rsidP="00D2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D9" w:rsidRDefault="00D92CD9" w:rsidP="00D25840">
      <w:pPr>
        <w:spacing w:after="0" w:line="240" w:lineRule="auto"/>
      </w:pPr>
      <w:r>
        <w:separator/>
      </w:r>
    </w:p>
  </w:footnote>
  <w:footnote w:type="continuationSeparator" w:id="0">
    <w:p w:rsidR="00D92CD9" w:rsidRDefault="00D92CD9" w:rsidP="00D2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40" w:rsidRDefault="00D25840" w:rsidP="00D25840">
    <w:pPr>
      <w:ind w:left="720" w:right="-540" w:hanging="720"/>
      <w:rPr>
        <w:rFonts w:ascii="Copperplate Gothic Bold" w:hAnsi="Copperplate Gothic Bold"/>
        <w:b/>
        <w:bCs/>
        <w:spacing w:val="40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-190500</wp:posOffset>
          </wp:positionV>
          <wp:extent cx="847725" cy="581025"/>
          <wp:effectExtent l="19050" t="0" r="9525" b="0"/>
          <wp:wrapTight wrapText="bothSides">
            <wp:wrapPolygon edited="0">
              <wp:start x="-485" y="0"/>
              <wp:lineTo x="-485" y="21246"/>
              <wp:lineTo x="21843" y="21246"/>
              <wp:lineTo x="21843" y="0"/>
              <wp:lineTo x="-485" y="0"/>
            </wp:wrapPolygon>
          </wp:wrapTight>
          <wp:docPr id="2" name="Picture 2" descr="SST_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T_we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_x0000_s2049" style="position:absolute;left:0;text-align:left;z-index:251660288;mso-position-horizontal-relative:page;mso-position-vertical-relative:text" from="3in,23.25pt" to="618pt,23.3pt" strokecolor="#f90" strokeweight="2.25pt">
          <o:lock v:ext="edit" aspectratio="t"/>
          <w10:wrap anchorx="page"/>
        </v:line>
      </w:pict>
    </w:r>
    <w:r>
      <w:rPr>
        <w:spacing w:val="20"/>
      </w:rPr>
      <w:t xml:space="preserve">                         </w:t>
    </w:r>
    <w:r>
      <w:rPr>
        <w:spacing w:val="20"/>
      </w:rPr>
      <w:tab/>
    </w:r>
    <w:r>
      <w:rPr>
        <w:spacing w:val="20"/>
      </w:rPr>
      <w:tab/>
      <w:t xml:space="preserve"> </w:t>
    </w:r>
    <w:r>
      <w:rPr>
        <w:rFonts w:ascii="Copperplate Gothic Bold" w:hAnsi="Copperplate Gothic Bold"/>
        <w:b/>
        <w:bCs/>
        <w:spacing w:val="40"/>
        <w:sz w:val="32"/>
      </w:rPr>
      <w:t>School of Science and Technology</w:t>
    </w:r>
  </w:p>
  <w:p w:rsidR="00D25840" w:rsidRPr="00D60F09" w:rsidRDefault="00D25840" w:rsidP="00D25840">
    <w:pPr>
      <w:spacing w:before="120"/>
      <w:ind w:right="-540"/>
      <w:rPr>
        <w:rFonts w:ascii="Verdana" w:hAnsi="Verdana" w:cs="Tahoma"/>
        <w:spacing w:val="4"/>
        <w:sz w:val="14"/>
        <w:szCs w:val="14"/>
        <w:lang w:val="es-ES"/>
      </w:rPr>
    </w:pPr>
    <w:r w:rsidRPr="00D60F09">
      <w:rPr>
        <w:rFonts w:ascii="Verdana" w:hAnsi="Verdana" w:cs="Tahoma"/>
        <w:spacing w:val="4"/>
        <w:sz w:val="14"/>
        <w:szCs w:val="14"/>
        <w:lang w:val="es-ES"/>
      </w:rPr>
      <w:t xml:space="preserve">            </w:t>
    </w:r>
    <w:r>
      <w:rPr>
        <w:rFonts w:ascii="Verdana" w:hAnsi="Verdana" w:cs="Tahoma"/>
        <w:spacing w:val="4"/>
        <w:sz w:val="14"/>
        <w:szCs w:val="14"/>
        <w:lang w:val="es-ES"/>
      </w:rPr>
      <w:t xml:space="preserve">           </w:t>
    </w:r>
    <w:r w:rsidRPr="00D60F09">
      <w:rPr>
        <w:rFonts w:ascii="Verdana" w:hAnsi="Verdana" w:cs="Tahoma"/>
        <w:spacing w:val="4"/>
        <w:sz w:val="14"/>
        <w:szCs w:val="14"/>
        <w:lang w:val="es-ES"/>
      </w:rPr>
      <w:t xml:space="preserve"> </w:t>
    </w:r>
    <w:r>
      <w:rPr>
        <w:rFonts w:ascii="Verdana" w:hAnsi="Verdana" w:cs="Tahoma"/>
        <w:spacing w:val="4"/>
        <w:sz w:val="14"/>
        <w:szCs w:val="14"/>
        <w:lang w:val="es-ES"/>
      </w:rPr>
      <w:t xml:space="preserve">        </w:t>
    </w:r>
    <w:r>
      <w:rPr>
        <w:rFonts w:ascii="Verdana" w:hAnsi="Verdana" w:cs="Tahoma"/>
        <w:spacing w:val="4"/>
        <w:sz w:val="14"/>
        <w:szCs w:val="14"/>
        <w:lang w:val="es-ES"/>
      </w:rPr>
      <w:tab/>
    </w:r>
    <w:r>
      <w:rPr>
        <w:rFonts w:ascii="Verdana" w:hAnsi="Verdana" w:cs="Tahoma"/>
        <w:spacing w:val="4"/>
        <w:sz w:val="14"/>
        <w:szCs w:val="14"/>
        <w:lang w:val="es-ES"/>
      </w:rPr>
      <w:tab/>
      <w:t xml:space="preserve">4737 S. Saratoga </w:t>
    </w:r>
    <w:proofErr w:type="spellStart"/>
    <w:r>
      <w:rPr>
        <w:rFonts w:ascii="Verdana" w:hAnsi="Verdana" w:cs="Tahoma"/>
        <w:spacing w:val="4"/>
        <w:sz w:val="14"/>
        <w:szCs w:val="14"/>
        <w:lang w:val="es-ES"/>
      </w:rPr>
      <w:t>Blvd.</w:t>
    </w:r>
    <w:proofErr w:type="spellEnd"/>
    <w:r>
      <w:rPr>
        <w:rFonts w:ascii="Verdana" w:hAnsi="Verdana" w:cs="Tahoma"/>
        <w:spacing w:val="4"/>
        <w:sz w:val="14"/>
        <w:szCs w:val="14"/>
        <w:lang w:val="es-ES"/>
      </w:rPr>
      <w:t>, Corpus Christi TX 78413</w:t>
    </w:r>
    <w:r w:rsidRPr="00D60F09">
      <w:rPr>
        <w:rFonts w:ascii="Verdana" w:hAnsi="Verdana" w:cs="Tahoma"/>
        <w:spacing w:val="4"/>
        <w:sz w:val="14"/>
        <w:szCs w:val="14"/>
        <w:lang w:val="es-ES"/>
      </w:rPr>
      <w:t xml:space="preserve"> </w:t>
    </w:r>
    <w:r w:rsidRPr="000A69A2">
      <w:rPr>
        <w:rFonts w:ascii="Verdana" w:hAnsi="Verdana" w:cs="Tahoma"/>
        <w:spacing w:val="4"/>
        <w:sz w:val="14"/>
        <w:szCs w:val="14"/>
      </w:rPr>
      <w:sym w:font="Wingdings 2" w:char="F0BF"/>
    </w:r>
    <w:r w:rsidRPr="00D60F09">
      <w:rPr>
        <w:rFonts w:ascii="Verdana" w:hAnsi="Verdana" w:cs="Tahoma"/>
        <w:spacing w:val="4"/>
        <w:sz w:val="14"/>
        <w:szCs w:val="14"/>
        <w:lang w:val="es-ES"/>
      </w:rPr>
      <w:t xml:space="preserve"> </w:t>
    </w:r>
    <w:r>
      <w:rPr>
        <w:rFonts w:ascii="Verdana" w:hAnsi="Verdana" w:cs="Tahoma"/>
        <w:spacing w:val="4"/>
        <w:sz w:val="14"/>
        <w:szCs w:val="14"/>
        <w:lang w:val="es-ES"/>
      </w:rPr>
      <w:t>Tel</w:t>
    </w:r>
    <w:r w:rsidRPr="00D60F09">
      <w:rPr>
        <w:rFonts w:ascii="Verdana" w:hAnsi="Verdana" w:cs="Tahoma"/>
        <w:spacing w:val="4"/>
        <w:sz w:val="14"/>
        <w:szCs w:val="14"/>
        <w:lang w:val="es-ES"/>
      </w:rPr>
      <w:t xml:space="preserve">: </w:t>
    </w:r>
    <w:r>
      <w:rPr>
        <w:rFonts w:ascii="Verdana" w:hAnsi="Verdana" w:cs="Tahoma"/>
        <w:spacing w:val="4"/>
        <w:sz w:val="14"/>
        <w:szCs w:val="14"/>
        <w:lang w:val="es-ES"/>
      </w:rPr>
      <w:t>361</w:t>
    </w:r>
    <w:r w:rsidRPr="00D60F09">
      <w:rPr>
        <w:rFonts w:ascii="Verdana" w:hAnsi="Verdana" w:cs="Tahoma"/>
        <w:spacing w:val="4"/>
        <w:sz w:val="14"/>
        <w:szCs w:val="14"/>
        <w:lang w:val="es-ES"/>
      </w:rPr>
      <w:t>.</w:t>
    </w:r>
    <w:r>
      <w:rPr>
        <w:rFonts w:ascii="Verdana" w:hAnsi="Verdana" w:cs="Tahoma"/>
        <w:spacing w:val="4"/>
        <w:sz w:val="14"/>
        <w:szCs w:val="14"/>
        <w:lang w:val="es-ES"/>
      </w:rPr>
      <w:t>851.2450</w:t>
    </w:r>
    <w:r w:rsidRPr="00D60F09">
      <w:rPr>
        <w:rFonts w:ascii="Verdana" w:hAnsi="Verdana" w:cs="Tahoma"/>
        <w:spacing w:val="4"/>
        <w:sz w:val="14"/>
        <w:szCs w:val="14"/>
        <w:lang w:val="es-ES"/>
      </w:rPr>
      <w:t xml:space="preserve"> </w:t>
    </w:r>
    <w:r w:rsidRPr="000A69A2">
      <w:rPr>
        <w:rFonts w:ascii="Verdana" w:hAnsi="Verdana" w:cs="Tahoma"/>
        <w:spacing w:val="4"/>
        <w:sz w:val="14"/>
        <w:szCs w:val="14"/>
      </w:rPr>
      <w:sym w:font="Wingdings 2" w:char="F0BF"/>
    </w:r>
    <w:r w:rsidRPr="00D60F09">
      <w:rPr>
        <w:rFonts w:ascii="Verdana" w:hAnsi="Verdana" w:cs="Tahoma"/>
        <w:spacing w:val="4"/>
        <w:sz w:val="14"/>
        <w:szCs w:val="14"/>
        <w:lang w:val="es-ES"/>
      </w:rPr>
      <w:t xml:space="preserve"> Fax: </w:t>
    </w:r>
    <w:r>
      <w:rPr>
        <w:rFonts w:ascii="Verdana" w:hAnsi="Verdana" w:cs="Tahoma"/>
        <w:spacing w:val="4"/>
        <w:sz w:val="14"/>
        <w:szCs w:val="14"/>
        <w:lang w:val="es-ES"/>
      </w:rPr>
      <w:t>361</w:t>
    </w:r>
    <w:r w:rsidRPr="00D60F09">
      <w:rPr>
        <w:rFonts w:ascii="Verdana" w:hAnsi="Verdana" w:cs="Tahoma"/>
        <w:spacing w:val="4"/>
        <w:sz w:val="14"/>
        <w:szCs w:val="14"/>
        <w:lang w:val="es-ES"/>
      </w:rPr>
      <w:t>.</w:t>
    </w:r>
    <w:r>
      <w:rPr>
        <w:rFonts w:ascii="Verdana" w:hAnsi="Verdana" w:cs="Tahoma"/>
        <w:spacing w:val="4"/>
        <w:sz w:val="14"/>
        <w:szCs w:val="14"/>
        <w:lang w:val="es-ES"/>
      </w:rPr>
      <w:t>851</w:t>
    </w:r>
    <w:r w:rsidRPr="00D60F09">
      <w:rPr>
        <w:rFonts w:ascii="Verdana" w:hAnsi="Verdana" w:cs="Tahoma"/>
        <w:spacing w:val="4"/>
        <w:sz w:val="14"/>
        <w:szCs w:val="14"/>
        <w:lang w:val="es-ES"/>
      </w:rPr>
      <w:t>.</w:t>
    </w:r>
    <w:r>
      <w:rPr>
        <w:rFonts w:ascii="Verdana" w:hAnsi="Verdana" w:cs="Tahoma"/>
        <w:spacing w:val="4"/>
        <w:sz w:val="14"/>
        <w:szCs w:val="14"/>
        <w:lang w:val="es-ES"/>
      </w:rPr>
      <w:t>2475</w:t>
    </w:r>
    <w:r w:rsidRPr="00D60F09">
      <w:rPr>
        <w:rFonts w:ascii="Verdana" w:hAnsi="Verdana" w:cs="Tahoma"/>
        <w:spacing w:val="4"/>
        <w:sz w:val="14"/>
        <w:szCs w:val="14"/>
        <w:lang w:val="es-ES"/>
      </w:rPr>
      <w:t xml:space="preserve"> </w:t>
    </w:r>
    <w:r w:rsidRPr="000A69A2">
      <w:rPr>
        <w:rFonts w:ascii="Verdana" w:hAnsi="Verdana" w:cs="Tahoma"/>
        <w:spacing w:val="4"/>
        <w:sz w:val="14"/>
        <w:szCs w:val="14"/>
      </w:rPr>
      <w:sym w:font="Wingdings 2" w:char="F0BF"/>
    </w:r>
    <w:r>
      <w:rPr>
        <w:rFonts w:ascii="Verdana" w:hAnsi="Verdana" w:cs="Tahoma"/>
        <w:spacing w:val="4"/>
        <w:sz w:val="14"/>
        <w:szCs w:val="14"/>
        <w:lang w:val="es-ES"/>
      </w:rPr>
      <w:t xml:space="preserve"> www.sstcc</w:t>
    </w:r>
    <w:r w:rsidRPr="00D60F09">
      <w:rPr>
        <w:rFonts w:ascii="Verdana" w:hAnsi="Verdana" w:cs="Tahoma"/>
        <w:spacing w:val="4"/>
        <w:sz w:val="14"/>
        <w:szCs w:val="14"/>
        <w:lang w:val="es-ES"/>
      </w:rPr>
      <w:t>.org</w:t>
    </w:r>
  </w:p>
  <w:p w:rsidR="00D25840" w:rsidRPr="00D25840" w:rsidRDefault="00D25840" w:rsidP="00D25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5840"/>
    <w:rsid w:val="004E34DC"/>
    <w:rsid w:val="00D25840"/>
    <w:rsid w:val="00D92CD9"/>
    <w:rsid w:val="00EA51C7"/>
    <w:rsid w:val="00FA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840"/>
  </w:style>
  <w:style w:type="paragraph" w:styleId="Footer">
    <w:name w:val="footer"/>
    <w:basedOn w:val="Normal"/>
    <w:link w:val="FooterChar"/>
    <w:uiPriority w:val="99"/>
    <w:semiHidden/>
    <w:unhideWhenUsed/>
    <w:rsid w:val="00D2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840"/>
  </w:style>
  <w:style w:type="table" w:styleId="TableGrid">
    <w:name w:val="Table Grid"/>
    <w:basedOn w:val="TableNormal"/>
    <w:uiPriority w:val="59"/>
    <w:rsid w:val="00D2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Gecit</dc:creator>
  <cp:lastModifiedBy>Muhammed Gecit</cp:lastModifiedBy>
  <cp:revision>1</cp:revision>
  <dcterms:created xsi:type="dcterms:W3CDTF">2012-09-27T12:27:00Z</dcterms:created>
  <dcterms:modified xsi:type="dcterms:W3CDTF">2012-09-27T12:49:00Z</dcterms:modified>
</cp:coreProperties>
</file>